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 w:val="0"/>
          <w:bCs/>
          <w:sz w:val="21"/>
          <w:szCs w:val="21"/>
        </w:rPr>
      </w:pPr>
      <w:bookmarkStart w:id="0" w:name="_Toc31780"/>
      <w:bookmarkStart w:id="1" w:name="_Toc7353"/>
      <w:bookmarkStart w:id="2" w:name="_Toc24264"/>
      <w:r>
        <w:rPr>
          <w:rFonts w:hint="eastAsia" w:ascii="黑体" w:hAnsi="黑体" w:eastAsia="黑体" w:cs="黑体"/>
          <w:b w:val="0"/>
          <w:bCs/>
          <w:sz w:val="21"/>
          <w:szCs w:val="21"/>
          <w:lang w:eastAsia="zh-CN"/>
        </w:rPr>
        <w:t>附录</w:t>
      </w:r>
      <w:r>
        <w:rPr>
          <w:rFonts w:hint="eastAsia" w:ascii="黑体" w:hAnsi="黑体" w:eastAsia="黑体" w:cs="黑体"/>
          <w:b w:val="0"/>
          <w:bCs/>
          <w:sz w:val="21"/>
          <w:szCs w:val="21"/>
          <w:lang w:val="en-US" w:eastAsia="zh-CN"/>
        </w:rPr>
        <w:t>C</w:t>
      </w:r>
      <w:bookmarkEnd w:id="0"/>
      <w:bookmarkEnd w:id="1"/>
      <w:bookmarkEnd w:id="2"/>
    </w:p>
    <w:p>
      <w:pPr>
        <w:pStyle w:val="5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21"/>
          <w:szCs w:val="21"/>
          <w:lang w:val="zh-CN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  <w:lang w:val="zh-CN"/>
        </w:rPr>
        <w:t>公开竞标投标报名表</w:t>
      </w:r>
    </w:p>
    <w:tbl>
      <w:tblPr>
        <w:tblStyle w:val="4"/>
        <w:tblpPr w:leftFromText="180" w:rightFromText="180" w:vertAnchor="text" w:horzAnchor="page" w:tblpXSpec="center" w:tblpY="20"/>
        <w:tblOverlap w:val="never"/>
        <w:tblW w:w="8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8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  <w:t>竞标文件编号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投标单位全称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（加盖公章）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投标人代表联系电话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sz w:val="21"/>
                <w:szCs w:val="21"/>
                <w:lang w:eastAsia="zh-CN"/>
              </w:rPr>
              <w:t>投标人代表联系邮箱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报名日期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投标单位地址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（详细信息）</w:t>
            </w:r>
          </w:p>
        </w:tc>
        <w:tc>
          <w:tcPr>
            <w:tcW w:w="54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备注：请贵单位将此表填写完整并加盖公司公章后，扫描pdf编辑文件名“单位+项目名称”发送到竞标公告指定邮箱。</w:t>
      </w:r>
      <w:bookmarkStart w:id="3" w:name="_GoBack"/>
      <w:bookmarkEnd w:id="3"/>
    </w:p>
    <w:p>
      <w:pPr>
        <w:rPr>
          <w:rFonts w:hint="eastAsia" w:eastAsia="宋体"/>
          <w:lang w:eastAsia="zh-CN"/>
        </w:rPr>
      </w:pPr>
    </w:p>
    <w:p>
      <w:pPr>
        <w:widowControl/>
        <w:rPr>
          <w:rFonts w:ascii="仿宋_GB2312" w:eastAsia="仿宋_GB2312" w:cs="仿宋_GB2312"/>
          <w:b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A26C5"/>
    <w:rsid w:val="20001985"/>
    <w:rsid w:val="26FF5B17"/>
    <w:rsid w:val="37D737E9"/>
    <w:rsid w:val="3B7440F3"/>
    <w:rsid w:val="4104250C"/>
    <w:rsid w:val="4AB7128B"/>
    <w:rsid w:val="4C3E7195"/>
    <w:rsid w:val="4CDC616C"/>
    <w:rsid w:val="4E364229"/>
    <w:rsid w:val="51614E0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customStyle="1" w:styleId="5">
    <w:name w:val="一级条标题"/>
    <w:basedOn w:val="6"/>
    <w:next w:val="7"/>
    <w:qFormat/>
    <w:uiPriority w:val="0"/>
    <w:pPr>
      <w:numPr>
        <w:ilvl w:val="2"/>
        <w:numId w:val="1"/>
      </w:numPr>
      <w:outlineLvl w:val="2"/>
    </w:pPr>
    <w:rPr>
      <w:rFonts w:eastAsia="黑体"/>
      <w:sz w:val="21"/>
      <w:lang w:val="en-US" w:eastAsia="zh-CN" w:bidi="ar-SA"/>
    </w:rPr>
  </w:style>
  <w:style w:type="paragraph" w:customStyle="1" w:styleId="6">
    <w:name w:val="章标题"/>
    <w:next w:val="7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eastAsia="黑体" w:hAnsiTheme="minorHAnsi" w:cstheme="minorBidi"/>
      <w:sz w:val="21"/>
      <w:szCs w:val="22"/>
      <w:lang w:val="en-US" w:eastAsia="zh-CN" w:bidi="ar-SA"/>
    </w:r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014700510027</dc:creator>
  <cp:lastModifiedBy>WZB</cp:lastModifiedBy>
  <dcterms:modified xsi:type="dcterms:W3CDTF">2021-03-09T06:35:36Z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